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AC" w:rsidRDefault="0029745B" w:rsidP="001178A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78AC" w:rsidTr="001178AC">
        <w:tc>
          <w:tcPr>
            <w:tcW w:w="4785" w:type="dxa"/>
          </w:tcPr>
          <w:p w:rsidR="001178AC" w:rsidRDefault="001178A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178AC" w:rsidRDefault="001178AC" w:rsidP="001178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493" w:rsidRDefault="009C7493" w:rsidP="005D64A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постановлением администрации 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Дальнереченского городского округа</w:t>
      </w:r>
    </w:p>
    <w:p w:rsidR="009C7493" w:rsidRDefault="009C7493" w:rsidP="009C7493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90247A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90247A">
        <w:rPr>
          <w:rFonts w:ascii="Times New Roman" w:hAnsi="Times New Roman" w:cs="Times New Roman"/>
          <w:bCs/>
          <w:sz w:val="28"/>
          <w:szCs w:val="28"/>
        </w:rPr>
        <w:t xml:space="preserve"> 28.08.2023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0247A">
        <w:rPr>
          <w:rFonts w:ascii="Times New Roman" w:hAnsi="Times New Roman" w:cs="Times New Roman"/>
          <w:bCs/>
          <w:sz w:val="28"/>
          <w:szCs w:val="28"/>
        </w:rPr>
        <w:t xml:space="preserve"> 986-па</w:t>
      </w:r>
    </w:p>
    <w:p w:rsidR="00AB7D50" w:rsidRDefault="00AB7D50" w:rsidP="00AB7D50">
      <w:pPr>
        <w:spacing w:after="1" w:line="240" w:lineRule="auto"/>
        <w:rPr>
          <w:rFonts w:ascii="Times New Roman" w:hAnsi="Times New Roman"/>
          <w:sz w:val="28"/>
          <w:szCs w:val="28"/>
        </w:rPr>
      </w:pPr>
    </w:p>
    <w:p w:rsidR="005D64AF" w:rsidRDefault="005D64AF" w:rsidP="005D64AF">
      <w:pPr>
        <w:tabs>
          <w:tab w:val="left" w:pos="-1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D64AF" w:rsidRPr="005D64AF" w:rsidRDefault="005D64AF" w:rsidP="005D64AF">
      <w:pPr>
        <w:tabs>
          <w:tab w:val="left" w:pos="-18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подготовки к проведению учения 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43"/>
        <w:gridCol w:w="3684"/>
        <w:gridCol w:w="1983"/>
      </w:tblGrid>
      <w:tr w:rsidR="005D64AF" w:rsidRPr="005D64AF" w:rsidTr="005D64AF">
        <w:trPr>
          <w:trHeight w:val="547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5D64AF" w:rsidRPr="005D64AF" w:rsidTr="005D64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Утверждение состава оперативного штаба по подготовке</w:t>
            </w:r>
            <w:r w:rsidRPr="005D64AF">
              <w:rPr>
                <w:rFonts w:ascii="Times New Roman" w:hAnsi="Times New Roman" w:cs="Times New Roman"/>
                <w:sz w:val="24"/>
                <w:szCs w:val="24"/>
              </w:rPr>
              <w:br/>
              <w:t>и проведению учения из представителей соответствующих органов управления образования, аппаратов антитеррористических комиссий, территориальных органов и подразделений МЧС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МВД России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D64AF" w:rsidRPr="005D64AF" w:rsidTr="005D64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Проведение образовательными организациями уточнения документов, определяющих антитеррористическую защищенность объектов (территорий) образовательных организаций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руководители образовательных организаций (далее – Руководители)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</w:tc>
      </w:tr>
      <w:tr w:rsidR="005D64AF" w:rsidRPr="005D64AF" w:rsidTr="005D64AF">
        <w:trPr>
          <w:trHeight w:val="3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</w:tc>
      </w:tr>
      <w:tr w:rsidR="005D64AF" w:rsidRPr="005D64AF" w:rsidTr="005D64AF">
        <w:trPr>
          <w:trHeight w:val="5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sz w:val="24"/>
                <w:szCs w:val="24"/>
              </w:rPr>
              <w:t>Доведение информации о предстоящих учениях до руководства охранных организаций, осуществляющих охрану образовательных организаций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Руководители,</w:t>
            </w:r>
          </w:p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</w:tc>
      </w:tr>
      <w:tr w:rsidR="005D64AF" w:rsidRPr="005D64AF" w:rsidTr="005D64AF">
        <w:trPr>
          <w:trHeight w:val="6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проверок работоспособности технических средств охраны и оповещения в образовательных организациях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Руководители,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</w:tc>
      </w:tr>
      <w:tr w:rsidR="005D64AF" w:rsidRPr="005D64AF" w:rsidTr="005D64AF">
        <w:trPr>
          <w:trHeight w:val="20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pStyle w:val="a4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с сотрудниками организаций, осуществляющих охрану образовательных организаций о порядке действий при вооруженном нападении на объект (территорию) образовательной организации и обнаружении после нейтрализации нарушителя (группы нарушит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елей) размещенного в здании или </w:t>
            </w: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на территории образовательной организации взрывного устройства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до 28 августа</w:t>
            </w:r>
          </w:p>
          <w:p w:rsidR="005D64AF" w:rsidRPr="005D64AF" w:rsidRDefault="005D64AF" w:rsidP="005D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5D64AF" w:rsidRPr="005D64AF" w:rsidTr="005D64AF">
        <w:trPr>
          <w:trHeight w:val="17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теоретических занятий с педагогическими и иными работниками образовательных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организаций о порядке действий </w:t>
            </w:r>
            <w:r w:rsidRPr="005D64AF">
              <w:rPr>
                <w:rFonts w:ascii="Times New Roman" w:eastAsia="Calibri" w:hAnsi="Times New Roman" w:cs="Times New Roman"/>
                <w:sz w:val="24"/>
                <w:szCs w:val="24"/>
              </w:rPr>
              <w:t>при вооруженном нападении на объект (территорию) образовательной организации и обнаружении после нейтрализации нарушителя (группы нарушителей) размещенного в здании или на территории образовательной организации взрывного устройства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29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D64AF" w:rsidRPr="005D64AF" w:rsidTr="005D64AF">
        <w:trPr>
          <w:trHeight w:val="8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sz w:val="24"/>
                <w:szCs w:val="24"/>
              </w:rPr>
              <w:t>Доклад о готовности к проведению учения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AF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  <w:p w:rsid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МКУ «</w:t>
            </w: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5D64AF" w:rsidRPr="005D64AF" w:rsidRDefault="005D64AF" w:rsidP="005D64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 августа</w:t>
            </w:r>
          </w:p>
          <w:p w:rsidR="005D64AF" w:rsidRPr="005D64AF" w:rsidRDefault="005D64AF" w:rsidP="005D64AF">
            <w:pPr>
              <w:tabs>
                <w:tab w:val="left" w:pos="-18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64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г.</w:t>
            </w:r>
          </w:p>
        </w:tc>
      </w:tr>
    </w:tbl>
    <w:p w:rsidR="005D64AF" w:rsidRPr="005D64AF" w:rsidRDefault="005D64AF" w:rsidP="005D64AF">
      <w:pPr>
        <w:tabs>
          <w:tab w:val="left" w:pos="720"/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5D6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64AF" w:rsidRDefault="005D64AF" w:rsidP="00A7718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5D64AF" w:rsidSect="000A73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290"/>
    <w:rsid w:val="000A73D5"/>
    <w:rsid w:val="001178AC"/>
    <w:rsid w:val="001C3E9D"/>
    <w:rsid w:val="0029745B"/>
    <w:rsid w:val="00397B86"/>
    <w:rsid w:val="00460290"/>
    <w:rsid w:val="005D64AF"/>
    <w:rsid w:val="007D5065"/>
    <w:rsid w:val="0090247A"/>
    <w:rsid w:val="009C7493"/>
    <w:rsid w:val="00A7718C"/>
    <w:rsid w:val="00AB7D50"/>
    <w:rsid w:val="00C2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64AF"/>
    <w:pPr>
      <w:spacing w:after="0" w:line="240" w:lineRule="auto"/>
      <w:jc w:val="both"/>
    </w:pPr>
  </w:style>
  <w:style w:type="paragraph" w:customStyle="1" w:styleId="ConsPlusNormal">
    <w:name w:val="ConsPlusNormal"/>
    <w:uiPriority w:val="99"/>
    <w:rsid w:val="005D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D5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0A73D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C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64AF"/>
    <w:pPr>
      <w:spacing w:after="0" w:line="240" w:lineRule="auto"/>
      <w:jc w:val="both"/>
    </w:pPr>
  </w:style>
  <w:style w:type="paragraph" w:customStyle="1" w:styleId="ConsPlusNormal">
    <w:name w:val="ConsPlusNormal"/>
    <w:uiPriority w:val="99"/>
    <w:rsid w:val="005D6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46F3-7DDF-480B-991D-BCC1BF7A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Каменецкая </cp:lastModifiedBy>
  <cp:revision>11</cp:revision>
  <cp:lastPrinted>2023-08-27T08:38:00Z</cp:lastPrinted>
  <dcterms:created xsi:type="dcterms:W3CDTF">2023-08-27T03:50:00Z</dcterms:created>
  <dcterms:modified xsi:type="dcterms:W3CDTF">2023-09-09T02:43:00Z</dcterms:modified>
</cp:coreProperties>
</file>